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BB" w:rsidRDefault="00C513BB" w:rsidP="003B7946">
      <w:pPr>
        <w:jc w:val="right"/>
        <w:rPr>
          <w:rFonts w:ascii="UD デジタル 教科書体 NK-R" w:eastAsia="UD デジタル 教科書体 NK-R" w:hAnsiTheme="minorEastAsia"/>
          <w:kern w:val="0"/>
        </w:rPr>
      </w:pPr>
      <w:bookmarkStart w:id="0" w:name="_GoBack"/>
      <w:bookmarkEnd w:id="0"/>
      <w:r w:rsidRPr="00952745">
        <w:rPr>
          <w:rFonts w:ascii="UD デジタル 教科書体 NK-R" w:eastAsia="UD デジタル 教科書体 NK-R" w:hAnsiTheme="minorEastAsia" w:hint="eastAsia"/>
          <w:spacing w:val="280"/>
          <w:kern w:val="0"/>
          <w:fitText w:val="2520" w:id="-1194564608"/>
        </w:rPr>
        <w:t>事務連</w:t>
      </w:r>
      <w:r w:rsidRPr="00952745">
        <w:rPr>
          <w:rFonts w:ascii="UD デジタル 教科書体 NK-R" w:eastAsia="UD デジタル 教科書体 NK-R" w:hAnsiTheme="minorEastAsia" w:hint="eastAsia"/>
          <w:kern w:val="0"/>
          <w:fitText w:val="2520" w:id="-1194564608"/>
        </w:rPr>
        <w:t>絡</w:t>
      </w:r>
      <w:r w:rsidR="00153623">
        <w:rPr>
          <w:rFonts w:ascii="UD デジタル 教科書体 NK-R" w:eastAsia="UD デジタル 教科書体 NK-R" w:hAnsiTheme="minorEastAsia" w:hint="eastAsia"/>
          <w:kern w:val="0"/>
        </w:rPr>
        <w:t xml:space="preserve">　</w:t>
      </w:r>
    </w:p>
    <w:p w:rsidR="008B09BB" w:rsidRPr="00B15B02" w:rsidRDefault="003B7946" w:rsidP="003B7946">
      <w:pPr>
        <w:jc w:val="right"/>
        <w:rPr>
          <w:rFonts w:ascii="UD デジタル 教科書体 NK-R" w:eastAsia="UD デジタル 教科書体 NK-R" w:hAnsiTheme="minorEastAsia"/>
        </w:rPr>
      </w:pPr>
      <w:r w:rsidRPr="00D21658">
        <w:rPr>
          <w:rFonts w:ascii="UD デジタル 教科書体 NK-R" w:eastAsia="UD デジタル 教科書体 NK-R" w:hAnsiTheme="minorEastAsia" w:hint="eastAsia"/>
          <w:kern w:val="0"/>
        </w:rPr>
        <w:t>令和</w:t>
      </w:r>
      <w:r w:rsidR="00C8317D">
        <w:rPr>
          <w:rFonts w:ascii="UD デジタル 教科書体 NK-R" w:eastAsia="UD デジタル 教科書体 NK-R" w:hAnsiTheme="minorEastAsia" w:hint="eastAsia"/>
          <w:kern w:val="0"/>
        </w:rPr>
        <w:t>６</w:t>
      </w:r>
      <w:r w:rsidRPr="00D21658">
        <w:rPr>
          <w:rFonts w:ascii="UD デジタル 教科書体 NK-R" w:eastAsia="UD デジタル 教科書体 NK-R" w:hAnsiTheme="minorEastAsia" w:hint="eastAsia"/>
          <w:kern w:val="0"/>
        </w:rPr>
        <w:t>年（</w:t>
      </w:r>
      <w:r w:rsidR="00C8317D">
        <w:rPr>
          <w:rFonts w:ascii="UD デジタル 教科書体 NK-R" w:eastAsia="UD デジタル 教科書体 NK-R" w:hAnsiTheme="minorEastAsia" w:hint="eastAsia"/>
          <w:kern w:val="0"/>
        </w:rPr>
        <w:t>２０２４</w:t>
      </w:r>
      <w:r w:rsidRPr="00D21658">
        <w:rPr>
          <w:rFonts w:ascii="UD デジタル 教科書体 NK-R" w:eastAsia="UD デジタル 教科書体 NK-R" w:hAnsiTheme="minorEastAsia" w:hint="eastAsia"/>
          <w:kern w:val="0"/>
        </w:rPr>
        <w:t>年）</w:t>
      </w:r>
      <w:r w:rsidR="00C8317D">
        <w:rPr>
          <w:rFonts w:ascii="UD デジタル 教科書体 NK-R" w:eastAsia="UD デジタル 教科書体 NK-R" w:hAnsiTheme="minorEastAsia" w:hint="eastAsia"/>
          <w:kern w:val="0"/>
        </w:rPr>
        <w:t>１</w:t>
      </w:r>
      <w:r w:rsidR="008C167D" w:rsidRPr="00D21658">
        <w:rPr>
          <w:rFonts w:ascii="UD デジタル 教科書体 NK-R" w:eastAsia="UD デジタル 教科書体 NK-R" w:hAnsiTheme="minorEastAsia" w:hint="eastAsia"/>
          <w:kern w:val="0"/>
        </w:rPr>
        <w:t>月</w:t>
      </w:r>
    </w:p>
    <w:p w:rsidR="00AC7A94" w:rsidRPr="00B15B02" w:rsidRDefault="009C61E6" w:rsidP="00AC7A94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枚方市立小</w:t>
      </w:r>
      <w:r w:rsidR="00AC7A94" w:rsidRPr="00B15B02">
        <w:rPr>
          <w:rFonts w:ascii="UD デジタル 教科書体 NK-R" w:eastAsia="UD デジタル 教科書体 NK-R" w:hint="eastAsia"/>
        </w:rPr>
        <w:t>学校</w:t>
      </w:r>
    </w:p>
    <w:p w:rsidR="00AC7A94" w:rsidRPr="00B15B02" w:rsidRDefault="00AC7A94" w:rsidP="00AC7A94">
      <w:pPr>
        <w:ind w:firstLineChars="100" w:firstLine="210"/>
        <w:rPr>
          <w:rFonts w:ascii="UD デジタル 教科書体 NK-R" w:eastAsia="UD デジタル 教科書体 NK-R"/>
        </w:rPr>
      </w:pPr>
      <w:r w:rsidRPr="00B15B02">
        <w:rPr>
          <w:rFonts w:ascii="UD デジタル 教科書体 NK-R" w:eastAsia="UD デジタル 教科書体 NK-R" w:hint="eastAsia"/>
        </w:rPr>
        <w:t>保護者様</w:t>
      </w:r>
    </w:p>
    <w:p w:rsidR="008B09BB" w:rsidRPr="00C7178F" w:rsidRDefault="00C7178F" w:rsidP="00C7178F">
      <w:pPr>
        <w:jc w:val="right"/>
        <w:rPr>
          <w:rFonts w:ascii="UD デジタル 教科書体 NK-R" w:eastAsia="UD デジタル 教科書体 NK-R"/>
          <w:szCs w:val="21"/>
        </w:rPr>
      </w:pPr>
      <w:r w:rsidRPr="00F83656">
        <w:rPr>
          <w:rFonts w:ascii="UD デジタル 教科書体 NK-R" w:eastAsia="UD デジタル 教科書体 NK-R" w:hint="eastAsia"/>
          <w:kern w:val="0"/>
          <w:szCs w:val="21"/>
        </w:rPr>
        <w:t>枚方市教育委員会</w:t>
      </w:r>
      <w:r w:rsidR="00F83656">
        <w:rPr>
          <w:rFonts w:ascii="UD デジタル 教科書体 NK-R" w:eastAsia="UD デジタル 教科書体 NK-R" w:hint="eastAsia"/>
          <w:kern w:val="0"/>
          <w:szCs w:val="21"/>
        </w:rPr>
        <w:t>事務局</w:t>
      </w:r>
    </w:p>
    <w:p w:rsidR="00F5654C" w:rsidRDefault="00070477" w:rsidP="00506A60">
      <w:pPr>
        <w:wordWrap w:val="0"/>
        <w:jc w:val="right"/>
        <w:rPr>
          <w:rFonts w:ascii="UD デジタル 教科書体 NK-R" w:eastAsia="UD デジタル 教科書体 NK-R"/>
          <w:kern w:val="0"/>
        </w:rPr>
      </w:pPr>
      <w:r w:rsidRPr="00F83656">
        <w:rPr>
          <w:rFonts w:ascii="UD デジタル 教科書体 NK-R" w:eastAsia="UD デジタル 教科書体 NK-R" w:hint="eastAsia"/>
          <w:spacing w:val="72"/>
          <w:kern w:val="0"/>
          <w:fitText w:val="2310" w:id="-1048323327"/>
        </w:rPr>
        <w:t>おいしい給食課</w:t>
      </w:r>
      <w:r w:rsidRPr="00F83656">
        <w:rPr>
          <w:rFonts w:ascii="UD デジタル 教科書体 NK-R" w:eastAsia="UD デジタル 教科書体 NK-R" w:hint="eastAsia"/>
          <w:spacing w:val="1"/>
          <w:kern w:val="0"/>
          <w:fitText w:val="2310" w:id="-1048323327"/>
        </w:rPr>
        <w:t>長</w:t>
      </w:r>
    </w:p>
    <w:p w:rsidR="00C513BB" w:rsidRPr="00506A60" w:rsidRDefault="00C513BB" w:rsidP="00C513BB">
      <w:pPr>
        <w:jc w:val="right"/>
        <w:rPr>
          <w:rFonts w:ascii="UD デジタル 教科書体 NK-R" w:eastAsia="UD デジタル 教科書体 NK-R"/>
        </w:rPr>
      </w:pPr>
    </w:p>
    <w:p w:rsidR="00C232E0" w:rsidRPr="00203693" w:rsidRDefault="009C61E6" w:rsidP="000C0EAC">
      <w:pPr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小</w:t>
      </w:r>
      <w:r w:rsidR="00165CAA">
        <w:rPr>
          <w:rFonts w:ascii="UD デジタル 教科書体 NK-R" w:eastAsia="UD デジタル 教科書体 NK-R" w:hint="eastAsia"/>
          <w:sz w:val="24"/>
          <w:szCs w:val="24"/>
        </w:rPr>
        <w:t>学校給食　献立</w:t>
      </w:r>
      <w:r w:rsidR="00C8317D">
        <w:rPr>
          <w:rFonts w:ascii="UD デジタル 教科書体 NK-R" w:eastAsia="UD デジタル 教科書体 NK-R" w:hint="eastAsia"/>
          <w:sz w:val="24"/>
          <w:szCs w:val="24"/>
        </w:rPr>
        <w:t>内容の変更</w:t>
      </w:r>
      <w:r w:rsidR="00C8317D" w:rsidRPr="00D21658">
        <w:rPr>
          <w:rFonts w:ascii="UD デジタル 教科書体 NK-R" w:eastAsia="UD デジタル 教科書体 NK-R" w:hint="eastAsia"/>
          <w:kern w:val="0"/>
          <w:sz w:val="24"/>
          <w:szCs w:val="24"/>
        </w:rPr>
        <w:t>について</w:t>
      </w:r>
    </w:p>
    <w:p w:rsidR="00117CBB" w:rsidRDefault="00117CBB" w:rsidP="00B54042">
      <w:pPr>
        <w:adjustRightInd w:val="0"/>
        <w:snapToGrid w:val="0"/>
        <w:ind w:rightChars="134" w:right="281"/>
        <w:rPr>
          <w:rFonts w:ascii="UD デジタル 教科書体 NK-R" w:eastAsia="UD デジタル 教科書体 NK-R"/>
          <w:szCs w:val="21"/>
        </w:rPr>
      </w:pPr>
    </w:p>
    <w:p w:rsidR="00C8317D" w:rsidRPr="009F0F14" w:rsidRDefault="00C8317D" w:rsidP="00C8317D">
      <w:pPr>
        <w:adjustRightInd w:val="0"/>
        <w:snapToGrid w:val="0"/>
        <w:ind w:leftChars="135" w:left="283" w:rightChars="134" w:right="281" w:firstLineChars="100" w:firstLine="210"/>
        <w:rPr>
          <w:rFonts w:ascii="UD デジタル 教科書体 NK-R" w:eastAsia="UD デジタル 教科書体 NK-R"/>
          <w:szCs w:val="21"/>
        </w:rPr>
      </w:pPr>
      <w:r w:rsidRPr="009F0F14">
        <w:rPr>
          <w:rFonts w:ascii="UD デジタル 教科書体 NK-R" w:eastAsia="UD デジタル 教科書体 NK-R" w:hint="eastAsia"/>
          <w:szCs w:val="21"/>
        </w:rPr>
        <w:t>平素は学校給食の運営にご理解ご協力いただき、ありがとうございます。</w:t>
      </w:r>
    </w:p>
    <w:p w:rsidR="00C8317D" w:rsidRPr="00EE22D3" w:rsidRDefault="00C8317D" w:rsidP="00C8317D">
      <w:pPr>
        <w:adjustRightInd w:val="0"/>
        <w:snapToGrid w:val="0"/>
        <w:ind w:leftChars="135" w:left="283" w:rightChars="134" w:right="281" w:firstLineChars="100" w:firstLine="21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給食で提供を予定しておりました糸かまぼこ</w:t>
      </w:r>
      <w:r w:rsidRPr="00EE22D3">
        <w:rPr>
          <w:rFonts w:ascii="UD デジタル 教科書体 NK-R" w:eastAsia="UD デジタル 教科書体 NK-R" w:hint="eastAsia"/>
          <w:szCs w:val="21"/>
        </w:rPr>
        <w:t>について、</w:t>
      </w:r>
      <w:r w:rsidR="006D7670">
        <w:rPr>
          <w:rFonts w:ascii="UD デジタル 教科書体 NK-R" w:eastAsia="UD デジタル 教科書体 NK-R" w:hint="eastAsia"/>
          <w:szCs w:val="21"/>
        </w:rPr>
        <w:t>令和６年１月１日</w:t>
      </w:r>
      <w:r w:rsidR="00F83656">
        <w:rPr>
          <w:rFonts w:ascii="UD デジタル 教科書体 NK-R" w:eastAsia="UD デジタル 教科書体 NK-R" w:hint="eastAsia"/>
          <w:szCs w:val="21"/>
        </w:rPr>
        <w:t>に</w:t>
      </w:r>
      <w:r>
        <w:rPr>
          <w:rFonts w:ascii="UD デジタル 教科書体 NK-R" w:eastAsia="UD デジタル 教科書体 NK-R" w:hint="eastAsia"/>
          <w:szCs w:val="21"/>
        </w:rPr>
        <w:t>発生しました能登半島地震の影響により</w:t>
      </w:r>
      <w:r w:rsidR="00F83656">
        <w:rPr>
          <w:rFonts w:ascii="UD デジタル 教科書体 NK-R" w:eastAsia="UD デジタル 教科書体 NK-R" w:hint="eastAsia"/>
          <w:szCs w:val="21"/>
        </w:rPr>
        <w:t>使用</w:t>
      </w:r>
      <w:r>
        <w:rPr>
          <w:rFonts w:ascii="UD デジタル 教科書体 NK-R" w:eastAsia="UD デジタル 教科書体 NK-R" w:hint="eastAsia"/>
          <w:szCs w:val="21"/>
        </w:rPr>
        <w:t>が困難となったため</w:t>
      </w:r>
      <w:r w:rsidRPr="00EE22D3">
        <w:rPr>
          <w:rFonts w:ascii="UD デジタル 教科書体 NK-R" w:eastAsia="UD デジタル 教科書体 NK-R" w:hint="eastAsia"/>
          <w:szCs w:val="21"/>
        </w:rPr>
        <w:t>、献立内容を下記のとおり変更いたします。</w:t>
      </w:r>
    </w:p>
    <w:p w:rsidR="00C8317D" w:rsidRPr="009F0F14" w:rsidRDefault="00C8317D" w:rsidP="00AC7A94">
      <w:pPr>
        <w:adjustRightInd w:val="0"/>
        <w:snapToGrid w:val="0"/>
        <w:ind w:left="210" w:rightChars="134" w:right="281" w:hangingChars="100" w:hanging="210"/>
        <w:rPr>
          <w:rFonts w:ascii="UD デジタル 教科書体 NK-R" w:eastAsia="UD デジタル 教科書体 NK-R"/>
          <w:szCs w:val="21"/>
        </w:rPr>
      </w:pPr>
      <w:r w:rsidRPr="009F0F14">
        <w:rPr>
          <w:rFonts w:ascii="UD デジタル 教科書体 NK-R" w:eastAsia="UD デジタル 教科書体 NK-R" w:hint="eastAsia"/>
          <w:szCs w:val="21"/>
        </w:rPr>
        <w:t xml:space="preserve">　　　　</w:t>
      </w:r>
      <w:r w:rsidR="00AC7A94">
        <w:rPr>
          <w:rFonts w:ascii="UD デジタル 教科書体 NK-R" w:eastAsia="UD デジタル 教科書体 NK-R" w:hint="eastAsia"/>
          <w:szCs w:val="21"/>
        </w:rPr>
        <w:t>ご迷惑をおかけしますが、ご理解のほどよろしくお願いします</w:t>
      </w:r>
      <w:r w:rsidRPr="009F0F14">
        <w:rPr>
          <w:rFonts w:ascii="UD デジタル 教科書体 NK-R" w:eastAsia="UD デジタル 教科書体 NK-R" w:hint="eastAsia"/>
          <w:szCs w:val="21"/>
        </w:rPr>
        <w:t>。</w:t>
      </w:r>
    </w:p>
    <w:p w:rsidR="00B8081A" w:rsidRPr="0044716D" w:rsidRDefault="00B8081A" w:rsidP="0044716D">
      <w:pPr>
        <w:adjustRightInd w:val="0"/>
        <w:snapToGrid w:val="0"/>
        <w:ind w:leftChars="100" w:left="210" w:rightChars="134" w:right="281" w:firstLineChars="100" w:firstLine="210"/>
        <w:rPr>
          <w:rFonts w:ascii="UD デジタル 教科書体 NK-R" w:eastAsia="UD デジタル 教科書体 NK-R"/>
          <w:szCs w:val="21"/>
        </w:rPr>
      </w:pPr>
    </w:p>
    <w:p w:rsidR="001F02AC" w:rsidRPr="001F02AC" w:rsidRDefault="001F02AC" w:rsidP="00813325">
      <w:pPr>
        <w:adjustRightInd w:val="0"/>
        <w:snapToGrid w:val="0"/>
        <w:ind w:rightChars="134" w:right="281"/>
        <w:rPr>
          <w:rFonts w:ascii="UD デジタル 教科書体 NK-R" w:eastAsia="UD デジタル 教科書体 NK-R"/>
          <w:szCs w:val="21"/>
        </w:rPr>
      </w:pPr>
    </w:p>
    <w:p w:rsidR="00D21082" w:rsidRPr="00A928BE" w:rsidRDefault="00C232E0" w:rsidP="00BC48F8">
      <w:pPr>
        <w:ind w:leftChars="135" w:left="283" w:rightChars="134" w:right="281" w:firstLineChars="100" w:firstLine="220"/>
        <w:jc w:val="center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記</w:t>
      </w:r>
    </w:p>
    <w:p w:rsidR="00E7780F" w:rsidRDefault="00E7780F" w:rsidP="00E7780F">
      <w:pPr>
        <w:snapToGrid w:val="0"/>
        <w:spacing w:before="240"/>
        <w:ind w:leftChars="135" w:left="283" w:rightChars="134" w:right="281" w:firstLineChars="200" w:firstLine="4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１．変更となる献立の提供日及び内容について</w:t>
      </w:r>
    </w:p>
    <w:p w:rsidR="00E7780F" w:rsidRPr="001150CC" w:rsidRDefault="00E7780F" w:rsidP="00E7780F">
      <w:pPr>
        <w:snapToGrid w:val="0"/>
        <w:spacing w:before="240"/>
        <w:ind w:leftChars="135" w:left="283" w:rightChars="134" w:right="281" w:firstLineChars="300" w:firstLine="720"/>
        <w:rPr>
          <w:rFonts w:ascii="UD デジタル 教科書体 NK-R" w:eastAsia="UD デジタル 教科書体 NK-R"/>
          <w:sz w:val="24"/>
          <w:szCs w:val="24"/>
        </w:rPr>
      </w:pPr>
      <w:r w:rsidRPr="001150CC">
        <w:rPr>
          <w:rFonts w:ascii="UD デジタル 教科書体 NK-R" w:eastAsia="UD デジタル 教科書体 NK-R" w:hint="eastAsia"/>
          <w:sz w:val="24"/>
          <w:szCs w:val="24"/>
        </w:rPr>
        <w:t xml:space="preserve">　●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提供日：　</w:t>
      </w:r>
      <w:r w:rsidRPr="001150CC">
        <w:rPr>
          <w:rFonts w:ascii="UD デジタル 教科書体 NK-R" w:eastAsia="UD デジタル 教科書体 NK-R" w:hint="eastAsia"/>
          <w:sz w:val="24"/>
          <w:szCs w:val="24"/>
        </w:rPr>
        <w:t>Aブロック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Pr="001150CC">
        <w:rPr>
          <w:rFonts w:ascii="UD デジタル 教科書体 NK-R" w:eastAsia="UD デジタル 教科書体 NK-R" w:hint="eastAsia"/>
          <w:sz w:val="24"/>
          <w:szCs w:val="24"/>
        </w:rPr>
        <w:t>１月２２日（月）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／　</w:t>
      </w:r>
      <w:r>
        <w:rPr>
          <w:rFonts w:ascii="UD デジタル 教科書体 NK-R" w:eastAsia="UD デジタル 教科書体 NK-R"/>
          <w:sz w:val="24"/>
          <w:szCs w:val="24"/>
        </w:rPr>
        <w:t xml:space="preserve"> </w:t>
      </w:r>
      <w:r w:rsidRPr="001150CC">
        <w:rPr>
          <w:rFonts w:ascii="UD デジタル 教科書体 NK-R" w:eastAsia="UD デジタル 教科書体 NK-R"/>
          <w:sz w:val="24"/>
          <w:szCs w:val="24"/>
        </w:rPr>
        <w:t>B</w:t>
      </w:r>
      <w:r w:rsidRPr="001150CC">
        <w:rPr>
          <w:rFonts w:ascii="UD デジタル 教科書体 NK-R" w:eastAsia="UD デジタル 教科書体 NK-R" w:hint="eastAsia"/>
          <w:sz w:val="24"/>
          <w:szCs w:val="24"/>
        </w:rPr>
        <w:t>ブロック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１</w:t>
      </w:r>
      <w:r w:rsidRPr="001150CC">
        <w:rPr>
          <w:rFonts w:ascii="UD デジタル 教科書体 NK-R" w:eastAsia="UD デジタル 教科書体 NK-R" w:hint="eastAsia"/>
          <w:sz w:val="24"/>
          <w:szCs w:val="24"/>
        </w:rPr>
        <w:t>月２３日（火）</w:t>
      </w:r>
    </w:p>
    <w:p w:rsidR="00E7780F" w:rsidRPr="0018322F" w:rsidRDefault="00E7780F" w:rsidP="00E7780F">
      <w:pPr>
        <w:snapToGrid w:val="0"/>
        <w:spacing w:before="240"/>
        <w:ind w:rightChars="134" w:right="281" w:firstLineChars="450" w:firstLine="1080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sz w:val="24"/>
        </w:rPr>
        <w:t>●</w:t>
      </w:r>
      <w:r w:rsidRPr="0018322F">
        <w:rPr>
          <w:rFonts w:ascii="BIZ UDPゴシック" w:eastAsia="BIZ UDPゴシック" w:hAnsi="BIZ UDPゴシック" w:hint="eastAsia"/>
          <w:b/>
          <w:sz w:val="24"/>
        </w:rPr>
        <w:t>対象献立名：「かきたま汁」</w:t>
      </w:r>
      <w:r w:rsidRPr="0018322F">
        <w:rPr>
          <w:rFonts w:ascii="BIZ UDPゴシック" w:eastAsia="BIZ UDPゴシック" w:hAnsi="BIZ UDPゴシック" w:hint="eastAsia"/>
          <w:b/>
          <w:sz w:val="22"/>
        </w:rPr>
        <w:t xml:space="preserve">　　</w:t>
      </w:r>
    </w:p>
    <w:p w:rsidR="00E7780F" w:rsidRPr="00FB7131" w:rsidRDefault="00E7780F" w:rsidP="00E7780F">
      <w:pPr>
        <w:snapToGrid w:val="0"/>
        <w:spacing w:before="240"/>
        <w:ind w:rightChars="134" w:right="281" w:firstLineChars="450" w:firstLine="1080"/>
        <w:rPr>
          <w:rFonts w:ascii="BIZ UDPゴシック" w:eastAsia="BIZ UDPゴシック" w:hAnsi="BIZ UDPゴシック"/>
          <w:b/>
          <w:sz w:val="24"/>
          <w:szCs w:val="24"/>
        </w:rPr>
      </w:pPr>
      <w:r w:rsidRPr="004779B1">
        <w:rPr>
          <w:rFonts w:ascii="BIZ UDPゴシック" w:eastAsia="BIZ UDPゴシック" w:hAnsi="BIZ UDPゴシック" w:hint="eastAsia"/>
          <w:sz w:val="24"/>
          <w:szCs w:val="24"/>
        </w:rPr>
        <w:t>●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内容：　</w:t>
      </w:r>
      <w:r w:rsidRPr="004779B1">
        <w:rPr>
          <w:rFonts w:ascii="BIZ UDPゴシック" w:eastAsia="BIZ UDPゴシック" w:hAnsi="BIZ UDPゴシック" w:hint="eastAsia"/>
          <w:sz w:val="24"/>
          <w:szCs w:val="24"/>
        </w:rPr>
        <w:t>（変更前）</w:t>
      </w:r>
      <w:r w:rsidRPr="0018322F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糸かまぼこの使用あり　</w:t>
      </w:r>
      <w:r w:rsidRPr="004779B1">
        <w:rPr>
          <w:rFonts w:ascii="BIZ UDPゴシック" w:eastAsia="BIZ UDPゴシック" w:hAnsi="BIZ UDPゴシック" w:hint="eastAsia"/>
          <w:sz w:val="24"/>
          <w:szCs w:val="24"/>
        </w:rPr>
        <w:t>→　　●（変更後）</w:t>
      </w:r>
      <w:r w:rsidRPr="00FD07AF">
        <w:rPr>
          <w:rFonts w:ascii="BIZ UDPゴシック" w:eastAsia="BIZ UDPゴシック" w:hAnsi="BIZ UDPゴシック" w:hint="eastAsia"/>
          <w:b/>
          <w:sz w:val="24"/>
          <w:szCs w:val="24"/>
        </w:rPr>
        <w:t>糸かまぼこの使用なし</w:t>
      </w:r>
    </w:p>
    <w:p w:rsidR="00C46AA5" w:rsidRPr="00E7780F" w:rsidRDefault="00C46AA5" w:rsidP="00C46AA5">
      <w:pPr>
        <w:adjustRightInd w:val="0"/>
        <w:snapToGrid w:val="0"/>
        <w:ind w:rightChars="134" w:right="281" w:firstLineChars="350" w:firstLine="770"/>
        <w:rPr>
          <w:rFonts w:ascii="UD デジタル 教科書体 NK-R" w:eastAsia="UD デジタル 教科書体 NK-R"/>
          <w:sz w:val="22"/>
        </w:rPr>
      </w:pPr>
    </w:p>
    <w:p w:rsidR="00C46AA5" w:rsidRDefault="00C46AA5" w:rsidP="00C46AA5">
      <w:pPr>
        <w:snapToGrid w:val="0"/>
        <w:spacing w:before="240"/>
        <w:ind w:leftChars="135" w:left="283" w:rightChars="134" w:right="281"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AB9D8B" wp14:editId="2CC7ACEC">
                <wp:simplePos x="0" y="0"/>
                <wp:positionH relativeFrom="column">
                  <wp:posOffset>3129203</wp:posOffset>
                </wp:positionH>
                <wp:positionV relativeFrom="paragraph">
                  <wp:posOffset>1845310</wp:posOffset>
                </wp:positionV>
                <wp:extent cx="3238500" cy="8572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AA5" w:rsidRPr="002B1229" w:rsidRDefault="00C46AA5" w:rsidP="00C46AA5">
                            <w:pPr>
                              <w:adjustRightInd w:val="0"/>
                              <w:snapToGrid w:val="0"/>
                              <w:ind w:firstLineChars="250" w:firstLine="475"/>
                              <w:jc w:val="left"/>
                              <w:rPr>
                                <w:rFonts w:ascii="UD デジタル 教科書体 NK-R" w:eastAsia="UD デジタル 教科書体 NK-R"/>
                                <w:sz w:val="19"/>
                                <w:szCs w:val="19"/>
                              </w:rPr>
                            </w:pPr>
                            <w:r w:rsidRPr="002B1229">
                              <w:rPr>
                                <w:rFonts w:ascii="UD デジタル 教科書体 NK-R" w:eastAsia="UD デジタル 教科書体 NK-R" w:hint="eastAsia"/>
                                <w:sz w:val="19"/>
                                <w:szCs w:val="19"/>
                              </w:rPr>
                              <w:t>【お問い合わせ先】</w:t>
                            </w:r>
                          </w:p>
                          <w:p w:rsidR="00C46AA5" w:rsidRPr="002B1229" w:rsidRDefault="00C46AA5" w:rsidP="00C46AA5">
                            <w:pPr>
                              <w:adjustRightInd w:val="0"/>
                              <w:snapToGrid w:val="0"/>
                              <w:ind w:firstLineChars="250" w:firstLine="475"/>
                              <w:jc w:val="left"/>
                              <w:rPr>
                                <w:rFonts w:ascii="UD デジタル 教科書体 NK-R" w:eastAsia="UD デジタル 教科書体 NK-R"/>
                                <w:sz w:val="19"/>
                                <w:szCs w:val="19"/>
                              </w:rPr>
                            </w:pPr>
                            <w:r w:rsidRPr="002B1229">
                              <w:rPr>
                                <w:rFonts w:ascii="UD デジタル 教科書体 NK-R" w:eastAsia="UD デジタル 教科書体 NK-R" w:hint="eastAsia"/>
                                <w:sz w:val="19"/>
                                <w:szCs w:val="19"/>
                              </w:rPr>
                              <w:t>枚方市教育委員会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9"/>
                                <w:szCs w:val="19"/>
                              </w:rPr>
                              <w:t>事務局</w:t>
                            </w:r>
                            <w:r w:rsidRPr="002B1229">
                              <w:rPr>
                                <w:rFonts w:ascii="UD デジタル 教科書体 NK-R" w:eastAsia="UD デジタル 教科書体 NK-R" w:hint="eastAsia"/>
                                <w:sz w:val="19"/>
                                <w:szCs w:val="19"/>
                              </w:rPr>
                              <w:t xml:space="preserve">　おいしい給食課　</w:t>
                            </w:r>
                          </w:p>
                          <w:p w:rsidR="00C46AA5" w:rsidRPr="00EC30DF" w:rsidRDefault="000E2B88" w:rsidP="00C46AA5">
                            <w:pPr>
                              <w:adjustRightInd w:val="0"/>
                              <w:snapToGrid w:val="0"/>
                              <w:ind w:firstLineChars="250" w:firstLine="525"/>
                              <w:jc w:val="left"/>
                              <w:rPr>
                                <w:rFonts w:ascii="UD デジタル 教科書体 NK-R" w:eastAsia="UD デジタル 教科書体 NK-R"/>
                                <w:sz w:val="19"/>
                                <w:szCs w:val="19"/>
                              </w:rPr>
                            </w:pPr>
                            <w:hyperlink r:id="rId7" w:history="1">
                              <w:r w:rsidR="00C46AA5" w:rsidRPr="00EC30DF">
                                <w:rPr>
                                  <w:rStyle w:val="ad"/>
                                  <w:rFonts w:ascii="UD デジタル 教科書体 NK-R" w:eastAsia="UD デジタル 教科書体 NK-R" w:hAnsi="ＭＳ ゴシック" w:cs="ＭＳ ゴシック" w:hint="eastAsia"/>
                                  <w:color w:val="auto"/>
                                  <w:sz w:val="19"/>
                                  <w:szCs w:val="19"/>
                                  <w:u w:val="none"/>
                                </w:rPr>
                                <w:t>TEL:050-7105-8030</w:t>
                              </w:r>
                            </w:hyperlink>
                            <w:r w:rsidR="00C46AA5" w:rsidRPr="00EC30DF">
                              <w:rPr>
                                <w:rFonts w:ascii="UD デジタル 教科書体 NK-R" w:eastAsia="UD デジタル 教科書体 NK-R" w:hAnsi="ＭＳ ゴシック" w:cs="ＭＳ ゴシック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="00C46AA5" w:rsidRPr="00EC30DF">
                              <w:rPr>
                                <w:rFonts w:ascii="UD デジタル 教科書体 NK-R" w:eastAsia="UD デジタル 教科書体 NK-R" w:hAnsi="ＭＳ ゴシック" w:cs="ＭＳ ゴシック"/>
                                <w:sz w:val="19"/>
                                <w:szCs w:val="19"/>
                              </w:rPr>
                              <w:t xml:space="preserve">　　</w:t>
                            </w:r>
                            <w:r w:rsidR="00C46AA5" w:rsidRPr="00EC30DF">
                              <w:rPr>
                                <w:rFonts w:ascii="UD デジタル 教科書体 NK-R" w:eastAsia="UD デジタル 教科書体 NK-R" w:hAnsi="ＭＳ ゴシック" w:cs="ＭＳ ゴシック" w:hint="eastAsia"/>
                                <w:sz w:val="19"/>
                                <w:szCs w:val="19"/>
                              </w:rPr>
                              <w:t>FAX:072-851-1744</w:t>
                            </w:r>
                            <w:r w:rsidR="00C46AA5" w:rsidRPr="00EC30DF">
                              <w:rPr>
                                <w:rFonts w:ascii="UD デジタル 教科書体 NK-R" w:eastAsia="UD デジタル 教科書体 NK-R" w:hAnsi="ＭＳ ゴシック" w:cs="ＭＳ ゴシック" w:hint="eastAsia"/>
                                <w:sz w:val="19"/>
                                <w:szCs w:val="19"/>
                              </w:rPr>
                              <w:br/>
                              <w:t xml:space="preserve">　 </w:t>
                            </w:r>
                            <w:r w:rsidR="00C46AA5" w:rsidRPr="00EC30DF">
                              <w:rPr>
                                <w:rFonts w:ascii="UD デジタル 教科書体 NK-R" w:eastAsia="UD デジタル 教科書体 NK-R" w:hAnsi="ＭＳ ゴシック" w:cs="ＭＳ ゴシック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C46AA5" w:rsidRPr="00EC30DF">
                              <w:rPr>
                                <w:rFonts w:ascii="UD デジタル 教科書体 NK-R" w:eastAsia="UD デジタル 教科書体 NK-R" w:hAnsi="ＭＳ ゴシック" w:cs="ＭＳ ゴシック" w:hint="eastAsia"/>
                                <w:sz w:val="19"/>
                                <w:szCs w:val="19"/>
                              </w:rPr>
                              <w:t>M</w:t>
                            </w:r>
                            <w:r w:rsidR="00C46AA5" w:rsidRPr="00EC30DF">
                              <w:rPr>
                                <w:rFonts w:ascii="UD デジタル 教科書体 NK-R" w:eastAsia="UD デジタル 教科書体 NK-R" w:hAnsi="ＭＳ ゴシック" w:cs="ＭＳ ゴシック"/>
                                <w:sz w:val="19"/>
                                <w:szCs w:val="19"/>
                              </w:rPr>
                              <w:t>ail:</w:t>
                            </w:r>
                            <w:hyperlink r:id="rId8" w:tgtFrame="_self" w:history="1">
                              <w:r w:rsidR="00C46AA5" w:rsidRPr="00EC30DF">
                                <w:rPr>
                                  <w:rStyle w:val="ad"/>
                                  <w:rFonts w:ascii="UD デジタル 教科書体 NK-R" w:eastAsia="UD デジタル 教科書体 NK-R" w:hAnsi="ＭＳ ゴシック" w:cs="ＭＳ ゴシック" w:hint="eastAsia"/>
                                  <w:color w:val="auto"/>
                                  <w:sz w:val="19"/>
                                  <w:szCs w:val="19"/>
                                  <w:u w:val="none"/>
                                </w:rPr>
                                <w:t>kyushok@city.hirakata.osaka.jp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B9D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4pt;margin-top:145.3pt;width:255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">
                <v:textbox inset="5.85pt,.7pt,5.85pt,.7pt">
                  <w:txbxContent>
                    <w:p w:rsidR="00C46AA5" w:rsidRPr="002B1229" w:rsidRDefault="00C46AA5" w:rsidP="00C46AA5">
                      <w:pPr>
                        <w:adjustRightInd w:val="0"/>
                        <w:snapToGrid w:val="0"/>
                        <w:ind w:firstLineChars="250" w:firstLine="475"/>
                        <w:jc w:val="left"/>
                        <w:rPr>
                          <w:rFonts w:ascii="UD デジタル 教科書体 NK-R" w:eastAsia="UD デジタル 教科書体 NK-R"/>
                          <w:sz w:val="19"/>
                          <w:szCs w:val="19"/>
                        </w:rPr>
                      </w:pPr>
                      <w:r w:rsidRPr="002B1229">
                        <w:rPr>
                          <w:rFonts w:ascii="UD デジタル 教科書体 NK-R" w:eastAsia="UD デジタル 教科書体 NK-R" w:hint="eastAsia"/>
                          <w:sz w:val="19"/>
                          <w:szCs w:val="19"/>
                        </w:rPr>
                        <w:t>【お問い合わせ先】</w:t>
                      </w:r>
                    </w:p>
                    <w:p w:rsidR="00C46AA5" w:rsidRPr="002B1229" w:rsidRDefault="00C46AA5" w:rsidP="00C46AA5">
                      <w:pPr>
                        <w:adjustRightInd w:val="0"/>
                        <w:snapToGrid w:val="0"/>
                        <w:ind w:firstLineChars="250" w:firstLine="475"/>
                        <w:jc w:val="left"/>
                        <w:rPr>
                          <w:rFonts w:ascii="UD デジタル 教科書体 NK-R" w:eastAsia="UD デジタル 教科書体 NK-R"/>
                          <w:sz w:val="19"/>
                          <w:szCs w:val="19"/>
                        </w:rPr>
                      </w:pPr>
                      <w:r w:rsidRPr="002B1229">
                        <w:rPr>
                          <w:rFonts w:ascii="UD デジタル 教科書体 NK-R" w:eastAsia="UD デジタル 教科書体 NK-R" w:hint="eastAsia"/>
                          <w:sz w:val="19"/>
                          <w:szCs w:val="19"/>
                        </w:rPr>
                        <w:t>枚方市教育委員会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9"/>
                          <w:szCs w:val="19"/>
                        </w:rPr>
                        <w:t>事務局</w:t>
                      </w:r>
                      <w:r w:rsidRPr="002B1229">
                        <w:rPr>
                          <w:rFonts w:ascii="UD デジタル 教科書体 NK-R" w:eastAsia="UD デジタル 教科書体 NK-R" w:hint="eastAsia"/>
                          <w:sz w:val="19"/>
                          <w:szCs w:val="19"/>
                        </w:rPr>
                        <w:t xml:space="preserve">　おいしい給食課　</w:t>
                      </w:r>
                    </w:p>
                    <w:p w:rsidR="00C46AA5" w:rsidRPr="00EC30DF" w:rsidRDefault="00C46AA5" w:rsidP="00C46AA5">
                      <w:pPr>
                        <w:adjustRightInd w:val="0"/>
                        <w:snapToGrid w:val="0"/>
                        <w:ind w:firstLineChars="250" w:firstLine="525"/>
                        <w:jc w:val="left"/>
                        <w:rPr>
                          <w:rFonts w:ascii="UD デジタル 教科書体 NK-R" w:eastAsia="UD デジタル 教科書体 NK-R"/>
                          <w:sz w:val="19"/>
                          <w:szCs w:val="19"/>
                        </w:rPr>
                      </w:pPr>
                      <w:hyperlink r:id="rId9" w:history="1">
                        <w:r w:rsidRPr="00EC30DF">
                          <w:rPr>
                            <w:rStyle w:val="ad"/>
                            <w:rFonts w:ascii="UD デジタル 教科書体 NK-R" w:eastAsia="UD デジタル 教科書体 NK-R" w:hAnsi="ＭＳ ゴシック" w:cs="ＭＳ ゴシック" w:hint="eastAsia"/>
                            <w:color w:val="auto"/>
                            <w:sz w:val="19"/>
                            <w:szCs w:val="19"/>
                            <w:u w:val="none"/>
                          </w:rPr>
                          <w:t>TEL:050-7105-8030</w:t>
                        </w:r>
                      </w:hyperlink>
                      <w:r w:rsidRPr="00EC30DF">
                        <w:rPr>
                          <w:rFonts w:ascii="UD デジタル 教科書体 NK-R" w:eastAsia="UD デジタル 教科書体 NK-R" w:hAnsi="ＭＳ ゴシック" w:cs="ＭＳ ゴシック" w:hint="eastAsia"/>
                          <w:sz w:val="19"/>
                          <w:szCs w:val="19"/>
                        </w:rPr>
                        <w:t xml:space="preserve">　</w:t>
                      </w:r>
                      <w:r w:rsidRPr="00EC30DF">
                        <w:rPr>
                          <w:rFonts w:ascii="UD デジタル 教科書体 NK-R" w:eastAsia="UD デジタル 教科書体 NK-R" w:hAnsi="ＭＳ ゴシック" w:cs="ＭＳ ゴシック"/>
                          <w:sz w:val="19"/>
                          <w:szCs w:val="19"/>
                        </w:rPr>
                        <w:t xml:space="preserve">　　</w:t>
                      </w:r>
                      <w:r w:rsidRPr="00EC30DF">
                        <w:rPr>
                          <w:rFonts w:ascii="UD デジタル 教科書体 NK-R" w:eastAsia="UD デジタル 教科書体 NK-R" w:hAnsi="ＭＳ ゴシック" w:cs="ＭＳ ゴシック" w:hint="eastAsia"/>
                          <w:sz w:val="19"/>
                          <w:szCs w:val="19"/>
                        </w:rPr>
                        <w:t>FAX:072-851-1744</w:t>
                      </w:r>
                      <w:r w:rsidRPr="00EC30DF">
                        <w:rPr>
                          <w:rFonts w:ascii="UD デジタル 教科書体 NK-R" w:eastAsia="UD デジタル 教科書体 NK-R" w:hAnsi="ＭＳ ゴシック" w:cs="ＭＳ ゴシック" w:hint="eastAsia"/>
                          <w:sz w:val="19"/>
                          <w:szCs w:val="19"/>
                        </w:rPr>
                        <w:br/>
                        <w:t xml:space="preserve">　 </w:t>
                      </w:r>
                      <w:r w:rsidRPr="00EC30DF">
                        <w:rPr>
                          <w:rFonts w:ascii="UD デジタル 教科書体 NK-R" w:eastAsia="UD デジタル 教科書体 NK-R" w:hAnsi="ＭＳ ゴシック" w:cs="ＭＳ ゴシック"/>
                          <w:sz w:val="19"/>
                          <w:szCs w:val="19"/>
                        </w:rPr>
                        <w:t xml:space="preserve">   </w:t>
                      </w:r>
                      <w:r w:rsidRPr="00EC30DF">
                        <w:rPr>
                          <w:rFonts w:ascii="UD デジタル 教科書体 NK-R" w:eastAsia="UD デジタル 教科書体 NK-R" w:hAnsi="ＭＳ ゴシック" w:cs="ＭＳ ゴシック" w:hint="eastAsia"/>
                          <w:sz w:val="19"/>
                          <w:szCs w:val="19"/>
                        </w:rPr>
                        <w:t>M</w:t>
                      </w:r>
                      <w:r w:rsidRPr="00EC30DF">
                        <w:rPr>
                          <w:rFonts w:ascii="UD デジタル 教科書体 NK-R" w:eastAsia="UD デジタル 教科書体 NK-R" w:hAnsi="ＭＳ ゴシック" w:cs="ＭＳ ゴシック"/>
                          <w:sz w:val="19"/>
                          <w:szCs w:val="19"/>
                        </w:rPr>
                        <w:t>ail:</w:t>
                      </w:r>
                      <w:hyperlink r:id="rId10" w:tgtFrame="_self" w:history="1">
                        <w:r w:rsidRPr="00EC30DF">
                          <w:rPr>
                            <w:rStyle w:val="ad"/>
                            <w:rFonts w:ascii="UD デジタル 教科書体 NK-R" w:eastAsia="UD デジタル 教科書体 NK-R" w:hAnsi="ＭＳ ゴシック" w:cs="ＭＳ ゴシック" w:hint="eastAsia"/>
                            <w:color w:val="auto"/>
                            <w:sz w:val="19"/>
                            <w:szCs w:val="19"/>
                            <w:u w:val="none"/>
                          </w:rPr>
                          <w:t>kyushok@city.hirakata.osaka.jp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sz w:val="22"/>
        </w:rPr>
        <w:t xml:space="preserve">　 </w:t>
      </w:r>
      <w:r>
        <w:rPr>
          <w:rFonts w:ascii="UD デジタル 教科書体 NK-R" w:eastAsia="UD デジタル 教科書体 NK-R"/>
          <w:sz w:val="22"/>
        </w:rPr>
        <w:t xml:space="preserve"> </w:t>
      </w:r>
    </w:p>
    <w:p w:rsidR="00C46AA5" w:rsidRPr="006008BC" w:rsidRDefault="00C46AA5" w:rsidP="00C46AA5">
      <w:pPr>
        <w:snapToGrid w:val="0"/>
        <w:spacing w:before="240"/>
        <w:ind w:leftChars="135" w:left="283" w:rightChars="134" w:right="281" w:firstLineChars="200" w:firstLine="4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２．その他</w:t>
      </w:r>
    </w:p>
    <w:p w:rsidR="00C46AA5" w:rsidRPr="006008BC" w:rsidRDefault="00C46AA5" w:rsidP="00C46AA5">
      <w:pPr>
        <w:snapToGrid w:val="0"/>
        <w:ind w:leftChars="385" w:left="808" w:rightChars="134" w:right="281"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今後の糸かまぼこの入荷については現在調整中です。今回使用ができなかった糸かまぼこについては、入荷可能になり次第、後日の献立にて調整を行う予定です。</w:t>
      </w:r>
    </w:p>
    <w:p w:rsidR="00F3727D" w:rsidRPr="00C46AA5" w:rsidRDefault="00F3727D" w:rsidP="00F83B6A">
      <w:pPr>
        <w:adjustRightInd w:val="0"/>
        <w:snapToGrid w:val="0"/>
        <w:spacing w:line="276" w:lineRule="auto"/>
        <w:ind w:leftChars="150" w:left="315" w:firstLineChars="250" w:firstLine="525"/>
        <w:rPr>
          <w:rFonts w:ascii="UD デジタル 教科書体 NK-R" w:eastAsia="UD デジタル 教科書体 NK-R"/>
          <w:szCs w:val="21"/>
        </w:rPr>
      </w:pPr>
    </w:p>
    <w:p w:rsidR="00D21082" w:rsidRPr="00F3727D" w:rsidRDefault="00D21082" w:rsidP="006704A3">
      <w:pPr>
        <w:adjustRightInd w:val="0"/>
        <w:snapToGrid w:val="0"/>
        <w:ind w:rightChars="134" w:right="281" w:firstLineChars="350" w:firstLine="770"/>
        <w:rPr>
          <w:rFonts w:ascii="UD デジタル 教科書体 NK-R" w:eastAsia="UD デジタル 教科書体 NK-R"/>
          <w:sz w:val="22"/>
        </w:rPr>
      </w:pPr>
    </w:p>
    <w:p w:rsidR="00BD3E7E" w:rsidRPr="00D21082" w:rsidRDefault="002F0080" w:rsidP="00D21082">
      <w:pPr>
        <w:snapToGrid w:val="0"/>
        <w:spacing w:before="240"/>
        <w:ind w:leftChars="135" w:left="283" w:rightChars="134" w:right="281"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6704A3">
        <w:rPr>
          <w:rFonts w:ascii="UD デジタル 教科書体 NK-R" w:eastAsia="UD デジタル 教科書体 NK-R" w:hint="eastAsia"/>
          <w:sz w:val="22"/>
        </w:rPr>
        <w:t xml:space="preserve"> </w:t>
      </w:r>
      <w:r w:rsidR="006704A3">
        <w:rPr>
          <w:rFonts w:ascii="UD デジタル 教科書体 NK-R" w:eastAsia="UD デジタル 教科書体 NK-R"/>
          <w:sz w:val="22"/>
        </w:rPr>
        <w:t xml:space="preserve"> </w:t>
      </w:r>
    </w:p>
    <w:sectPr w:rsidR="00BD3E7E" w:rsidRPr="00D21082" w:rsidSect="006A06FF">
      <w:pgSz w:w="11906" w:h="16838" w:code="9"/>
      <w:pgMar w:top="964" w:right="907" w:bottom="96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B88" w:rsidRDefault="000E2B88" w:rsidP="006C51F8">
      <w:r>
        <w:separator/>
      </w:r>
    </w:p>
  </w:endnote>
  <w:endnote w:type="continuationSeparator" w:id="0">
    <w:p w:rsidR="000E2B88" w:rsidRDefault="000E2B88" w:rsidP="006C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B88" w:rsidRDefault="000E2B88" w:rsidP="006C51F8">
      <w:r>
        <w:separator/>
      </w:r>
    </w:p>
  </w:footnote>
  <w:footnote w:type="continuationSeparator" w:id="0">
    <w:p w:rsidR="000E2B88" w:rsidRDefault="000E2B88" w:rsidP="006C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BB"/>
    <w:rsid w:val="00005020"/>
    <w:rsid w:val="00006FB7"/>
    <w:rsid w:val="000259B9"/>
    <w:rsid w:val="000324C4"/>
    <w:rsid w:val="00032FD4"/>
    <w:rsid w:val="00033FC3"/>
    <w:rsid w:val="000454E1"/>
    <w:rsid w:val="0005591F"/>
    <w:rsid w:val="000609F3"/>
    <w:rsid w:val="000622FA"/>
    <w:rsid w:val="000633AB"/>
    <w:rsid w:val="00070477"/>
    <w:rsid w:val="0009189D"/>
    <w:rsid w:val="0009252D"/>
    <w:rsid w:val="00092FDC"/>
    <w:rsid w:val="000963B1"/>
    <w:rsid w:val="000B6F9F"/>
    <w:rsid w:val="000C0EAC"/>
    <w:rsid w:val="000E2B88"/>
    <w:rsid w:val="00100769"/>
    <w:rsid w:val="0010455E"/>
    <w:rsid w:val="00117CBB"/>
    <w:rsid w:val="00146E19"/>
    <w:rsid w:val="00151F22"/>
    <w:rsid w:val="00153038"/>
    <w:rsid w:val="00153623"/>
    <w:rsid w:val="001570CE"/>
    <w:rsid w:val="00165CAA"/>
    <w:rsid w:val="0017196D"/>
    <w:rsid w:val="00171B44"/>
    <w:rsid w:val="00174C2B"/>
    <w:rsid w:val="001816FE"/>
    <w:rsid w:val="001877B2"/>
    <w:rsid w:val="001A0AF7"/>
    <w:rsid w:val="001E37CA"/>
    <w:rsid w:val="001F02AC"/>
    <w:rsid w:val="001F037E"/>
    <w:rsid w:val="001F7DD2"/>
    <w:rsid w:val="00201367"/>
    <w:rsid w:val="00202187"/>
    <w:rsid w:val="00203693"/>
    <w:rsid w:val="00215518"/>
    <w:rsid w:val="00226848"/>
    <w:rsid w:val="002467F6"/>
    <w:rsid w:val="00253CF5"/>
    <w:rsid w:val="00255063"/>
    <w:rsid w:val="00257835"/>
    <w:rsid w:val="0026341C"/>
    <w:rsid w:val="00270F79"/>
    <w:rsid w:val="00274F8C"/>
    <w:rsid w:val="0027754E"/>
    <w:rsid w:val="00284CE1"/>
    <w:rsid w:val="00292ADF"/>
    <w:rsid w:val="002B1229"/>
    <w:rsid w:val="002B41B0"/>
    <w:rsid w:val="002B4DC1"/>
    <w:rsid w:val="002D1D11"/>
    <w:rsid w:val="002E1823"/>
    <w:rsid w:val="002F0080"/>
    <w:rsid w:val="002F04F1"/>
    <w:rsid w:val="003049AE"/>
    <w:rsid w:val="003063AE"/>
    <w:rsid w:val="00306D96"/>
    <w:rsid w:val="00317EFA"/>
    <w:rsid w:val="0032079D"/>
    <w:rsid w:val="00335690"/>
    <w:rsid w:val="0035473F"/>
    <w:rsid w:val="00360FBF"/>
    <w:rsid w:val="003623CA"/>
    <w:rsid w:val="00372127"/>
    <w:rsid w:val="00382F87"/>
    <w:rsid w:val="00387576"/>
    <w:rsid w:val="00387EB2"/>
    <w:rsid w:val="003977B7"/>
    <w:rsid w:val="003A7374"/>
    <w:rsid w:val="003B7946"/>
    <w:rsid w:val="003E1B91"/>
    <w:rsid w:val="003F6ECB"/>
    <w:rsid w:val="00403737"/>
    <w:rsid w:val="0040543B"/>
    <w:rsid w:val="0040722B"/>
    <w:rsid w:val="00425BBA"/>
    <w:rsid w:val="0044716D"/>
    <w:rsid w:val="00450AAD"/>
    <w:rsid w:val="00461863"/>
    <w:rsid w:val="00474676"/>
    <w:rsid w:val="004756EA"/>
    <w:rsid w:val="004779B1"/>
    <w:rsid w:val="004808BF"/>
    <w:rsid w:val="00480AD1"/>
    <w:rsid w:val="00480C06"/>
    <w:rsid w:val="004A23D9"/>
    <w:rsid w:val="004A2F92"/>
    <w:rsid w:val="004C082D"/>
    <w:rsid w:val="004D5F71"/>
    <w:rsid w:val="004E1F97"/>
    <w:rsid w:val="004F0D44"/>
    <w:rsid w:val="004F1BD6"/>
    <w:rsid w:val="00505372"/>
    <w:rsid w:val="00506A60"/>
    <w:rsid w:val="0051345C"/>
    <w:rsid w:val="005303BB"/>
    <w:rsid w:val="00534611"/>
    <w:rsid w:val="00556139"/>
    <w:rsid w:val="005623E1"/>
    <w:rsid w:val="0057518A"/>
    <w:rsid w:val="00585663"/>
    <w:rsid w:val="005977A7"/>
    <w:rsid w:val="005A7906"/>
    <w:rsid w:val="005B18A5"/>
    <w:rsid w:val="005C65C9"/>
    <w:rsid w:val="005E7F55"/>
    <w:rsid w:val="005F31F3"/>
    <w:rsid w:val="005F5B1D"/>
    <w:rsid w:val="006265C6"/>
    <w:rsid w:val="00632483"/>
    <w:rsid w:val="00640C51"/>
    <w:rsid w:val="00647D5B"/>
    <w:rsid w:val="0065755D"/>
    <w:rsid w:val="00661FE5"/>
    <w:rsid w:val="006704A3"/>
    <w:rsid w:val="00674927"/>
    <w:rsid w:val="0067570C"/>
    <w:rsid w:val="00675DE6"/>
    <w:rsid w:val="00685D0A"/>
    <w:rsid w:val="00690698"/>
    <w:rsid w:val="00694DBA"/>
    <w:rsid w:val="006A06FF"/>
    <w:rsid w:val="006B24A1"/>
    <w:rsid w:val="006C51F8"/>
    <w:rsid w:val="006C7EFD"/>
    <w:rsid w:val="006D698D"/>
    <w:rsid w:val="006D7670"/>
    <w:rsid w:val="006F5990"/>
    <w:rsid w:val="006F6ADA"/>
    <w:rsid w:val="007057F9"/>
    <w:rsid w:val="007066D6"/>
    <w:rsid w:val="00725DE3"/>
    <w:rsid w:val="00735DF7"/>
    <w:rsid w:val="00737520"/>
    <w:rsid w:val="007659FA"/>
    <w:rsid w:val="007667E4"/>
    <w:rsid w:val="00777885"/>
    <w:rsid w:val="00777E64"/>
    <w:rsid w:val="00780725"/>
    <w:rsid w:val="00795A9B"/>
    <w:rsid w:val="007C52C0"/>
    <w:rsid w:val="007D591A"/>
    <w:rsid w:val="00801898"/>
    <w:rsid w:val="00813325"/>
    <w:rsid w:val="008204AD"/>
    <w:rsid w:val="008232B6"/>
    <w:rsid w:val="00824D83"/>
    <w:rsid w:val="008273A5"/>
    <w:rsid w:val="0083058B"/>
    <w:rsid w:val="00841E56"/>
    <w:rsid w:val="00850C54"/>
    <w:rsid w:val="008511F4"/>
    <w:rsid w:val="00856C09"/>
    <w:rsid w:val="00891A82"/>
    <w:rsid w:val="0089215F"/>
    <w:rsid w:val="008948A1"/>
    <w:rsid w:val="00896489"/>
    <w:rsid w:val="008A0CC8"/>
    <w:rsid w:val="008A680B"/>
    <w:rsid w:val="008B09BB"/>
    <w:rsid w:val="008B2663"/>
    <w:rsid w:val="008C167D"/>
    <w:rsid w:val="008C2BFB"/>
    <w:rsid w:val="008C7246"/>
    <w:rsid w:val="00901571"/>
    <w:rsid w:val="00915A41"/>
    <w:rsid w:val="00926D0C"/>
    <w:rsid w:val="00932CED"/>
    <w:rsid w:val="00936CCF"/>
    <w:rsid w:val="00952745"/>
    <w:rsid w:val="00972D4A"/>
    <w:rsid w:val="009A411C"/>
    <w:rsid w:val="009C1128"/>
    <w:rsid w:val="009C61E6"/>
    <w:rsid w:val="009C64D0"/>
    <w:rsid w:val="009C7D1D"/>
    <w:rsid w:val="009D468B"/>
    <w:rsid w:val="009F2F67"/>
    <w:rsid w:val="009F38B7"/>
    <w:rsid w:val="00A047F3"/>
    <w:rsid w:val="00A0486A"/>
    <w:rsid w:val="00A42CBD"/>
    <w:rsid w:val="00A5077F"/>
    <w:rsid w:val="00A619FF"/>
    <w:rsid w:val="00A666A3"/>
    <w:rsid w:val="00A928BE"/>
    <w:rsid w:val="00A96923"/>
    <w:rsid w:val="00AA0FBE"/>
    <w:rsid w:val="00AC7A94"/>
    <w:rsid w:val="00AE0ED6"/>
    <w:rsid w:val="00AE1F88"/>
    <w:rsid w:val="00AE3936"/>
    <w:rsid w:val="00AE4007"/>
    <w:rsid w:val="00AE53FF"/>
    <w:rsid w:val="00B01C2F"/>
    <w:rsid w:val="00B05CAD"/>
    <w:rsid w:val="00B11B9D"/>
    <w:rsid w:val="00B15B02"/>
    <w:rsid w:val="00B27A43"/>
    <w:rsid w:val="00B42C72"/>
    <w:rsid w:val="00B44F94"/>
    <w:rsid w:val="00B456DB"/>
    <w:rsid w:val="00B54042"/>
    <w:rsid w:val="00B706F9"/>
    <w:rsid w:val="00B72351"/>
    <w:rsid w:val="00B8081A"/>
    <w:rsid w:val="00B854DA"/>
    <w:rsid w:val="00BA4C8B"/>
    <w:rsid w:val="00BB3E9C"/>
    <w:rsid w:val="00BB6057"/>
    <w:rsid w:val="00BC0B01"/>
    <w:rsid w:val="00BC48F8"/>
    <w:rsid w:val="00BD1FA5"/>
    <w:rsid w:val="00BD2418"/>
    <w:rsid w:val="00BD3E7E"/>
    <w:rsid w:val="00BD5B4C"/>
    <w:rsid w:val="00BE14C7"/>
    <w:rsid w:val="00BE1988"/>
    <w:rsid w:val="00BE1ACA"/>
    <w:rsid w:val="00BF27DB"/>
    <w:rsid w:val="00C015D3"/>
    <w:rsid w:val="00C1030F"/>
    <w:rsid w:val="00C10876"/>
    <w:rsid w:val="00C21FC4"/>
    <w:rsid w:val="00C232E0"/>
    <w:rsid w:val="00C2422F"/>
    <w:rsid w:val="00C24A16"/>
    <w:rsid w:val="00C3327A"/>
    <w:rsid w:val="00C339C9"/>
    <w:rsid w:val="00C4641C"/>
    <w:rsid w:val="00C46AA5"/>
    <w:rsid w:val="00C513BB"/>
    <w:rsid w:val="00C57F70"/>
    <w:rsid w:val="00C66AF1"/>
    <w:rsid w:val="00C7178F"/>
    <w:rsid w:val="00C721A4"/>
    <w:rsid w:val="00C7734C"/>
    <w:rsid w:val="00C8317D"/>
    <w:rsid w:val="00C92C1E"/>
    <w:rsid w:val="00CA383F"/>
    <w:rsid w:val="00CA7901"/>
    <w:rsid w:val="00CA7E0F"/>
    <w:rsid w:val="00CC5FCF"/>
    <w:rsid w:val="00CE0FDB"/>
    <w:rsid w:val="00CE29D2"/>
    <w:rsid w:val="00D117EF"/>
    <w:rsid w:val="00D21082"/>
    <w:rsid w:val="00D21658"/>
    <w:rsid w:val="00D24F42"/>
    <w:rsid w:val="00D30893"/>
    <w:rsid w:val="00D30BAB"/>
    <w:rsid w:val="00D339C7"/>
    <w:rsid w:val="00D35B8B"/>
    <w:rsid w:val="00D40318"/>
    <w:rsid w:val="00D50862"/>
    <w:rsid w:val="00D54E8B"/>
    <w:rsid w:val="00D63FF4"/>
    <w:rsid w:val="00D7513F"/>
    <w:rsid w:val="00D83B48"/>
    <w:rsid w:val="00D96E7E"/>
    <w:rsid w:val="00DB3688"/>
    <w:rsid w:val="00DC37A4"/>
    <w:rsid w:val="00DC6706"/>
    <w:rsid w:val="00DC6A41"/>
    <w:rsid w:val="00DF3FBC"/>
    <w:rsid w:val="00DF6B87"/>
    <w:rsid w:val="00DF7C66"/>
    <w:rsid w:val="00E04D13"/>
    <w:rsid w:val="00E073CD"/>
    <w:rsid w:val="00E424ED"/>
    <w:rsid w:val="00E43C7C"/>
    <w:rsid w:val="00E62416"/>
    <w:rsid w:val="00E775BE"/>
    <w:rsid w:val="00E7780F"/>
    <w:rsid w:val="00E91F95"/>
    <w:rsid w:val="00EB39CE"/>
    <w:rsid w:val="00EC30DF"/>
    <w:rsid w:val="00EC72F7"/>
    <w:rsid w:val="00EE2DAE"/>
    <w:rsid w:val="00EE6D6E"/>
    <w:rsid w:val="00F0673E"/>
    <w:rsid w:val="00F07A1E"/>
    <w:rsid w:val="00F2528F"/>
    <w:rsid w:val="00F3342B"/>
    <w:rsid w:val="00F36875"/>
    <w:rsid w:val="00F3727D"/>
    <w:rsid w:val="00F51942"/>
    <w:rsid w:val="00F5654C"/>
    <w:rsid w:val="00F715CB"/>
    <w:rsid w:val="00F71B48"/>
    <w:rsid w:val="00F72C49"/>
    <w:rsid w:val="00F76013"/>
    <w:rsid w:val="00F83656"/>
    <w:rsid w:val="00F83B6A"/>
    <w:rsid w:val="00F90C00"/>
    <w:rsid w:val="00FB452C"/>
    <w:rsid w:val="00FC5F38"/>
    <w:rsid w:val="00FD5446"/>
    <w:rsid w:val="00FE0937"/>
    <w:rsid w:val="00FE1AAB"/>
    <w:rsid w:val="00FE1C62"/>
    <w:rsid w:val="00FE5EC4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0452DCE-CD1B-4D97-A1B5-4264EF4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9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1F8"/>
  </w:style>
  <w:style w:type="paragraph" w:styleId="a5">
    <w:name w:val="footer"/>
    <w:basedOn w:val="a"/>
    <w:link w:val="a6"/>
    <w:uiPriority w:val="99"/>
    <w:unhideWhenUsed/>
    <w:rsid w:val="006C5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1F8"/>
  </w:style>
  <w:style w:type="paragraph" w:styleId="a7">
    <w:name w:val="Balloon Text"/>
    <w:basedOn w:val="a"/>
    <w:link w:val="a8"/>
    <w:uiPriority w:val="99"/>
    <w:semiHidden/>
    <w:unhideWhenUsed/>
    <w:rsid w:val="002D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1D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B3E9C"/>
    <w:pPr>
      <w:jc w:val="center"/>
    </w:pPr>
  </w:style>
  <w:style w:type="character" w:customStyle="1" w:styleId="aa">
    <w:name w:val="記 (文字)"/>
    <w:basedOn w:val="a0"/>
    <w:link w:val="a9"/>
    <w:uiPriority w:val="99"/>
    <w:rsid w:val="00BB3E9C"/>
  </w:style>
  <w:style w:type="paragraph" w:styleId="ab">
    <w:name w:val="Closing"/>
    <w:basedOn w:val="a"/>
    <w:link w:val="ac"/>
    <w:uiPriority w:val="99"/>
    <w:unhideWhenUsed/>
    <w:rsid w:val="00BB3E9C"/>
    <w:pPr>
      <w:jc w:val="right"/>
    </w:pPr>
  </w:style>
  <w:style w:type="character" w:customStyle="1" w:styleId="ac">
    <w:name w:val="結語 (文字)"/>
    <w:basedOn w:val="a0"/>
    <w:link w:val="ab"/>
    <w:uiPriority w:val="99"/>
    <w:rsid w:val="00BB3E9C"/>
  </w:style>
  <w:style w:type="character" w:styleId="ad">
    <w:name w:val="Hyperlink"/>
    <w:basedOn w:val="a0"/>
    <w:uiPriority w:val="99"/>
    <w:unhideWhenUsed/>
    <w:rsid w:val="004E1F97"/>
    <w:rPr>
      <w:color w:val="0000FF"/>
      <w:u w:val="single"/>
    </w:rPr>
  </w:style>
  <w:style w:type="table" w:styleId="ae">
    <w:name w:val="Table Grid"/>
    <w:basedOn w:val="a1"/>
    <w:uiPriority w:val="59"/>
    <w:rsid w:val="002B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255063"/>
  </w:style>
  <w:style w:type="character" w:customStyle="1" w:styleId="af0">
    <w:name w:val="日付 (文字)"/>
    <w:basedOn w:val="a0"/>
    <w:link w:val="af"/>
    <w:uiPriority w:val="99"/>
    <w:semiHidden/>
    <w:rsid w:val="0025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mailViewer.compose(%22kyushok%40city.hirakata.osaka.jp%22);" TargetMode="External"/><Relationship Id="rId3" Type="http://schemas.openxmlformats.org/officeDocument/2006/relationships/settings" Target="settings.xml"/><Relationship Id="rId7" Type="http://schemas.openxmlformats.org/officeDocument/2006/relationships/hyperlink" Target="TEL:050-7105-80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javascript:%20mailViewer.compose(%22kyushok%40city.hirakata.osaka.jp%22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50-7105-803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B53F9-6A24-4FEB-A05F-4EB3579C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hirakata</dc:creator>
  <cp:lastModifiedBy>user</cp:lastModifiedBy>
  <cp:revision>2</cp:revision>
  <cp:lastPrinted>2023-12-20T01:27:00Z</cp:lastPrinted>
  <dcterms:created xsi:type="dcterms:W3CDTF">2024-01-19T01:05:00Z</dcterms:created>
  <dcterms:modified xsi:type="dcterms:W3CDTF">2024-01-19T01:05:00Z</dcterms:modified>
</cp:coreProperties>
</file>